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1E5" w:rsidRPr="001B71E5" w:rsidRDefault="001B71E5" w:rsidP="001B71E5">
      <w:pPr>
        <w:spacing w:after="0" w:line="240" w:lineRule="auto"/>
        <w:jc w:val="center"/>
        <w:rPr>
          <w:rFonts w:ascii="Arial" w:eastAsia="Times New Roman" w:hAnsi="Arial" w:cs="Arial"/>
          <w:b/>
          <w:sz w:val="24"/>
          <w:szCs w:val="24"/>
        </w:rPr>
      </w:pPr>
      <w:r w:rsidRPr="001B71E5">
        <w:rPr>
          <w:rFonts w:ascii="Arial" w:eastAsia="Times New Roman" w:hAnsi="Arial" w:cs="Arial"/>
          <w:b/>
          <w:sz w:val="24"/>
          <w:szCs w:val="24"/>
        </w:rPr>
        <w:t>CỘNG HÒA XÃ HỘI CHỦ NGHĨA VIỆT NAM</w:t>
      </w:r>
    </w:p>
    <w:p w:rsidR="001B71E5" w:rsidRPr="001B71E5" w:rsidRDefault="001B71E5" w:rsidP="001B71E5">
      <w:pPr>
        <w:spacing w:after="0" w:line="240" w:lineRule="auto"/>
        <w:jc w:val="center"/>
        <w:rPr>
          <w:rFonts w:ascii="Arial" w:eastAsia="Times New Roman" w:hAnsi="Arial" w:cs="Arial"/>
          <w:b/>
          <w:sz w:val="24"/>
          <w:szCs w:val="24"/>
        </w:rPr>
      </w:pPr>
      <w:r w:rsidRPr="001B71E5">
        <w:rPr>
          <w:rFonts w:ascii="Arial" w:eastAsia="Times New Roman" w:hAnsi="Arial" w:cs="Arial"/>
          <w:b/>
          <w:sz w:val="24"/>
          <w:szCs w:val="24"/>
        </w:rPr>
        <w:t>Độc lập – Tự do – Hạnh phúc.</w:t>
      </w:r>
    </w:p>
    <w:p w:rsidR="001B71E5" w:rsidRPr="001B71E5" w:rsidRDefault="001B71E5" w:rsidP="001B71E5">
      <w:pPr>
        <w:spacing w:after="0" w:line="240" w:lineRule="auto"/>
        <w:jc w:val="center"/>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2486025</wp:posOffset>
                </wp:positionH>
                <wp:positionV relativeFrom="paragraph">
                  <wp:posOffset>97155</wp:posOffset>
                </wp:positionV>
                <wp:extent cx="1495425" cy="0"/>
                <wp:effectExtent l="5715" t="5715" r="1333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62E3675" id="_x0000_t32" coordsize="21600,21600" o:spt="32" o:oned="t" path="m,l21600,21600e" filled="f">
                <v:path arrowok="t" fillok="f" o:connecttype="none"/>
                <o:lock v:ext="edit" shapetype="t"/>
              </v:shapetype>
              <v:shape id="Straight Arrow Connector 1" o:spid="_x0000_s1026" type="#_x0000_t32" style="position:absolute;margin-left:195.75pt;margin-top:7.65pt;width:11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4t2JAIAAEo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"/>
            </w:pict>
          </mc:Fallback>
        </mc:AlternateContent>
      </w:r>
    </w:p>
    <w:p w:rsidR="001B71E5" w:rsidRPr="001B71E5" w:rsidRDefault="001B71E5" w:rsidP="001B71E5">
      <w:pPr>
        <w:spacing w:after="0" w:line="240" w:lineRule="auto"/>
        <w:jc w:val="center"/>
        <w:rPr>
          <w:rFonts w:ascii="Arial" w:eastAsia="Times New Roman" w:hAnsi="Arial" w:cs="Arial"/>
          <w:b/>
          <w:sz w:val="24"/>
          <w:szCs w:val="24"/>
        </w:rPr>
      </w:pPr>
    </w:p>
    <w:p w:rsidR="001B71E5" w:rsidRPr="001B71E5" w:rsidRDefault="001B71E5" w:rsidP="001B71E5">
      <w:pPr>
        <w:spacing w:after="0" w:line="240" w:lineRule="auto"/>
        <w:jc w:val="center"/>
        <w:rPr>
          <w:rFonts w:ascii="Arial" w:eastAsia="Times New Roman" w:hAnsi="Arial" w:cs="Arial"/>
          <w:b/>
          <w:sz w:val="24"/>
          <w:szCs w:val="24"/>
        </w:rPr>
      </w:pPr>
      <w:r w:rsidRPr="001B71E5">
        <w:rPr>
          <w:rFonts w:ascii="Arial" w:eastAsia="Times New Roman" w:hAnsi="Arial" w:cs="Arial"/>
          <w:b/>
          <w:sz w:val="24"/>
          <w:szCs w:val="24"/>
        </w:rPr>
        <w:t xml:space="preserve">GIẤY ĐỀ NGHỊ CẤP LẠI </w:t>
      </w:r>
      <w:r w:rsidR="00BC1E48">
        <w:rPr>
          <w:rFonts w:ascii="Arial" w:eastAsia="Times New Roman" w:hAnsi="Arial" w:cs="Arial"/>
          <w:b/>
          <w:sz w:val="24"/>
          <w:szCs w:val="24"/>
        </w:rPr>
        <w:t xml:space="preserve">/ ĐỔI </w:t>
      </w:r>
      <w:r w:rsidRPr="001B71E5">
        <w:rPr>
          <w:rFonts w:ascii="Arial" w:eastAsia="Times New Roman" w:hAnsi="Arial" w:cs="Arial"/>
          <w:b/>
          <w:sz w:val="24"/>
          <w:szCs w:val="24"/>
        </w:rPr>
        <w:t>SỔ CHỨNG NHẬN SỞ HỮU CỔ PHẦN</w:t>
      </w:r>
    </w:p>
    <w:p w:rsidR="001B71E5" w:rsidRPr="001B71E5" w:rsidRDefault="001B71E5" w:rsidP="001B71E5">
      <w:pPr>
        <w:spacing w:after="0" w:line="240" w:lineRule="auto"/>
        <w:ind w:left="720" w:firstLine="720"/>
        <w:rPr>
          <w:rFonts w:ascii="Arial" w:eastAsia="Times New Roman" w:hAnsi="Arial" w:cs="Arial"/>
          <w:b/>
          <w:i/>
          <w:sz w:val="24"/>
          <w:szCs w:val="24"/>
          <w:u w:val="single"/>
        </w:rPr>
      </w:pPr>
    </w:p>
    <w:p w:rsidR="001B71E5" w:rsidRPr="001B71E5" w:rsidDel="00BF2034" w:rsidRDefault="001B71E5" w:rsidP="001B71E5">
      <w:pPr>
        <w:spacing w:after="0" w:line="240" w:lineRule="auto"/>
        <w:ind w:left="720" w:firstLine="720"/>
        <w:rPr>
          <w:rFonts w:ascii="Arial" w:eastAsia="Times New Roman" w:hAnsi="Arial" w:cs="Arial"/>
          <w:b/>
          <w:sz w:val="24"/>
          <w:szCs w:val="24"/>
        </w:rPr>
      </w:pPr>
      <w:r w:rsidRPr="001B71E5">
        <w:rPr>
          <w:rFonts w:ascii="Arial" w:eastAsia="Times New Roman" w:hAnsi="Arial" w:cs="Arial"/>
          <w:i/>
          <w:sz w:val="24"/>
          <w:szCs w:val="24"/>
          <w:u w:val="single"/>
        </w:rPr>
        <w:t>Kính gửi</w:t>
      </w:r>
      <w:r w:rsidRPr="001B71E5">
        <w:rPr>
          <w:rFonts w:ascii="Arial" w:eastAsia="Times New Roman" w:hAnsi="Arial" w:cs="Arial"/>
          <w:sz w:val="24"/>
          <w:szCs w:val="24"/>
        </w:rPr>
        <w:t xml:space="preserve">: </w:t>
      </w:r>
      <w:r w:rsidRPr="001B71E5">
        <w:rPr>
          <w:rFonts w:ascii="Arial" w:eastAsia="Times New Roman" w:hAnsi="Arial" w:cs="Arial"/>
          <w:sz w:val="24"/>
          <w:szCs w:val="24"/>
        </w:rPr>
        <w:tab/>
      </w:r>
      <w:r w:rsidRPr="001B71E5">
        <w:rPr>
          <w:rFonts w:ascii="Arial" w:eastAsia="Times New Roman" w:hAnsi="Arial" w:cs="Arial"/>
          <w:b/>
          <w:sz w:val="24"/>
          <w:szCs w:val="24"/>
        </w:rPr>
        <w:t>Tổng Công ty cổ phần Điện tử và Tin học Việt Nam</w:t>
      </w:r>
    </w:p>
    <w:p w:rsidR="001B71E5" w:rsidRPr="001B71E5" w:rsidRDefault="001B71E5" w:rsidP="001B71E5">
      <w:pPr>
        <w:spacing w:after="0" w:line="240" w:lineRule="auto"/>
        <w:ind w:left="720" w:firstLine="720"/>
        <w:rPr>
          <w:rFonts w:ascii="Arial" w:eastAsia="Times New Roman" w:hAnsi="Arial" w:cs="Arial"/>
          <w:b/>
          <w:sz w:val="24"/>
          <w:szCs w:val="24"/>
        </w:rPr>
      </w:pPr>
    </w:p>
    <w:p w:rsidR="001B71E5" w:rsidRPr="001B71E5" w:rsidRDefault="001B71E5" w:rsidP="001B71E5">
      <w:pPr>
        <w:spacing w:after="0" w:line="360" w:lineRule="auto"/>
        <w:rPr>
          <w:rFonts w:ascii="Arial" w:eastAsia="Times New Roman" w:hAnsi="Arial" w:cs="Arial"/>
          <w:sz w:val="24"/>
          <w:szCs w:val="24"/>
          <w:lang w:val="fr-FR"/>
        </w:rPr>
      </w:pPr>
      <w:r w:rsidRPr="001B71E5">
        <w:rPr>
          <w:rFonts w:ascii="Arial" w:eastAsia="Times New Roman" w:hAnsi="Arial" w:cs="Arial"/>
          <w:sz w:val="24"/>
          <w:szCs w:val="24"/>
          <w:lang w:val="fr-FR"/>
        </w:rPr>
        <w:t>Tên cổ đông :………………………</w:t>
      </w:r>
      <w:r w:rsidR="00BB30F0">
        <w:rPr>
          <w:rFonts w:ascii="Arial" w:eastAsia="Times New Roman" w:hAnsi="Arial" w:cs="Arial"/>
          <w:sz w:val="24"/>
          <w:szCs w:val="24"/>
          <w:lang w:val="fr-FR"/>
        </w:rPr>
        <w:t>………………….…….Mã cổ đông….…………………………</w:t>
      </w:r>
    </w:p>
    <w:p w:rsidR="001B71E5" w:rsidRPr="001B71E5" w:rsidRDefault="001B71E5" w:rsidP="001B71E5">
      <w:pPr>
        <w:spacing w:after="0" w:line="360" w:lineRule="auto"/>
        <w:rPr>
          <w:rFonts w:ascii="Arial" w:eastAsia="Times New Roman" w:hAnsi="Arial" w:cs="Arial"/>
          <w:sz w:val="24"/>
          <w:szCs w:val="24"/>
          <w:lang w:val="fr-FR"/>
        </w:rPr>
      </w:pPr>
      <w:r w:rsidRPr="001B71E5">
        <w:rPr>
          <w:rFonts w:ascii="Arial" w:eastAsia="Times New Roman" w:hAnsi="Arial" w:cs="Arial"/>
          <w:sz w:val="24"/>
          <w:szCs w:val="24"/>
          <w:lang w:val="fr-FR"/>
        </w:rPr>
        <w:t>Người đại diện theo Pháp luật (nếu l</w:t>
      </w:r>
      <w:r w:rsidR="00BB30F0">
        <w:rPr>
          <w:rFonts w:ascii="Arial" w:eastAsia="Times New Roman" w:hAnsi="Arial" w:cs="Arial"/>
          <w:sz w:val="24"/>
          <w:szCs w:val="24"/>
          <w:lang w:val="fr-FR"/>
        </w:rPr>
        <w:t>à tổ chức) :……………………………………………………</w:t>
      </w:r>
    </w:p>
    <w:p w:rsidR="001B71E5" w:rsidRPr="001B71E5" w:rsidRDefault="00515BEB" w:rsidP="00515BEB">
      <w:pPr>
        <w:spacing w:after="0" w:line="360" w:lineRule="auto"/>
        <w:rPr>
          <w:rFonts w:ascii="Arial" w:eastAsia="Times New Roman" w:hAnsi="Arial" w:cs="Arial"/>
          <w:sz w:val="24"/>
          <w:szCs w:val="24"/>
          <w:lang w:val="fr-FR"/>
        </w:rPr>
      </w:pPr>
      <w:r>
        <w:rPr>
          <w:rFonts w:ascii="Arial" w:eastAsia="Times New Roman" w:hAnsi="Arial" w:cs="Arial"/>
          <w:sz w:val="24"/>
          <w:szCs w:val="24"/>
          <w:lang w:val="fr-FR"/>
        </w:rPr>
        <w:t>Số CMT/ĐKKD: …..…………………….cấp ngày: …….</w:t>
      </w:r>
      <w:r w:rsidR="001B71E5" w:rsidRPr="001B71E5">
        <w:rPr>
          <w:rFonts w:ascii="Arial" w:eastAsia="Times New Roman" w:hAnsi="Arial" w:cs="Arial"/>
          <w:sz w:val="24"/>
          <w:szCs w:val="24"/>
          <w:lang w:val="fr-FR"/>
        </w:rPr>
        <w:t>……</w:t>
      </w:r>
      <w:r>
        <w:rPr>
          <w:rFonts w:ascii="Arial" w:eastAsia="Times New Roman" w:hAnsi="Arial" w:cs="Arial"/>
          <w:sz w:val="24"/>
          <w:szCs w:val="24"/>
          <w:lang w:val="fr-FR"/>
        </w:rPr>
        <w:t>…. Nơi cấp:…………………………</w:t>
      </w:r>
    </w:p>
    <w:p w:rsidR="001B71E5" w:rsidRPr="001B71E5" w:rsidRDefault="001B71E5" w:rsidP="001B71E5">
      <w:pPr>
        <w:spacing w:after="0" w:line="360" w:lineRule="auto"/>
        <w:jc w:val="both"/>
        <w:rPr>
          <w:rFonts w:ascii="Arial" w:eastAsia="Times New Roman" w:hAnsi="Arial" w:cs="Arial"/>
          <w:sz w:val="24"/>
          <w:szCs w:val="24"/>
          <w:lang w:val="fr-FR"/>
        </w:rPr>
      </w:pPr>
      <w:r w:rsidRPr="001B71E5">
        <w:rPr>
          <w:rFonts w:ascii="Arial" w:eastAsia="Times New Roman" w:hAnsi="Arial" w:cs="Arial"/>
          <w:sz w:val="24"/>
          <w:szCs w:val="24"/>
          <w:lang w:val="fr-FR"/>
        </w:rPr>
        <w:t>Địa chỉ thường trú/ĐKKD……………………………………………………………………………</w:t>
      </w:r>
      <w:r w:rsidR="00BB30F0">
        <w:rPr>
          <w:rFonts w:ascii="Arial" w:eastAsia="Times New Roman" w:hAnsi="Arial" w:cs="Arial"/>
          <w:sz w:val="24"/>
          <w:szCs w:val="24"/>
          <w:lang w:val="fr-FR"/>
        </w:rPr>
        <w:t>…</w:t>
      </w:r>
    </w:p>
    <w:p w:rsidR="001B71E5" w:rsidRPr="001B71E5" w:rsidRDefault="001B71E5" w:rsidP="001B71E5">
      <w:pPr>
        <w:spacing w:after="0" w:line="360" w:lineRule="auto"/>
        <w:jc w:val="both"/>
        <w:rPr>
          <w:rFonts w:ascii="Arial" w:eastAsia="Times New Roman" w:hAnsi="Arial" w:cs="Arial"/>
          <w:sz w:val="24"/>
          <w:szCs w:val="24"/>
          <w:lang w:val="fr-FR"/>
        </w:rPr>
      </w:pPr>
      <w:r w:rsidRPr="001B71E5">
        <w:rPr>
          <w:rFonts w:ascii="Arial" w:eastAsia="Times New Roman" w:hAnsi="Arial" w:cs="Arial"/>
          <w:sz w:val="24"/>
          <w:szCs w:val="24"/>
          <w:lang w:val="fr-FR"/>
        </w:rPr>
        <w:t>Địa chỉ liên hệ:…………………………………………………………………………………………</w:t>
      </w:r>
      <w:r w:rsidR="00BB30F0">
        <w:rPr>
          <w:rFonts w:ascii="Arial" w:eastAsia="Times New Roman" w:hAnsi="Arial" w:cs="Arial"/>
          <w:sz w:val="24"/>
          <w:szCs w:val="24"/>
          <w:lang w:val="fr-FR"/>
        </w:rPr>
        <w:t>.</w:t>
      </w:r>
    </w:p>
    <w:p w:rsidR="001B71E5" w:rsidRPr="001B71E5" w:rsidRDefault="001B71E5" w:rsidP="001B71E5">
      <w:pPr>
        <w:spacing w:after="0" w:line="360" w:lineRule="auto"/>
        <w:jc w:val="both"/>
        <w:rPr>
          <w:rFonts w:ascii="Arial" w:eastAsia="Times New Roman" w:hAnsi="Arial" w:cs="Arial"/>
          <w:sz w:val="24"/>
          <w:szCs w:val="24"/>
          <w:lang w:val="fr-FR"/>
        </w:rPr>
      </w:pPr>
      <w:r w:rsidRPr="001B71E5">
        <w:rPr>
          <w:rFonts w:ascii="Arial" w:eastAsia="Times New Roman" w:hAnsi="Arial" w:cs="Arial"/>
          <w:sz w:val="24"/>
          <w:szCs w:val="24"/>
          <w:lang w:val="fr-FR"/>
        </w:rPr>
        <w:t>Điện thoại:……………………………………….Email:……………………………………………</w:t>
      </w:r>
      <w:r w:rsidR="00BB30F0">
        <w:rPr>
          <w:rFonts w:ascii="Arial" w:eastAsia="Times New Roman" w:hAnsi="Arial" w:cs="Arial"/>
          <w:sz w:val="24"/>
          <w:szCs w:val="24"/>
          <w:lang w:val="fr-FR"/>
        </w:rPr>
        <w:t>…</w:t>
      </w:r>
    </w:p>
    <w:p w:rsidR="00611677" w:rsidRDefault="001B71E5" w:rsidP="00FA7691">
      <w:pPr>
        <w:spacing w:before="120" w:after="0" w:line="360" w:lineRule="auto"/>
        <w:jc w:val="both"/>
        <w:rPr>
          <w:rFonts w:ascii="Arial" w:eastAsia="Times New Roman" w:hAnsi="Arial" w:cs="Arial"/>
          <w:sz w:val="24"/>
          <w:szCs w:val="24"/>
          <w:lang w:val="fr-FR"/>
        </w:rPr>
      </w:pPr>
      <w:r w:rsidRPr="001B71E5">
        <w:rPr>
          <w:rFonts w:ascii="Arial" w:eastAsia="Times New Roman" w:hAnsi="Arial" w:cs="Arial"/>
          <w:sz w:val="24"/>
          <w:szCs w:val="24"/>
          <w:lang w:val="fr-FR"/>
        </w:rPr>
        <w:t xml:space="preserve">Hiện đang sở hữu hợp pháp </w:t>
      </w:r>
      <w:proofErr w:type="gramStart"/>
      <w:r w:rsidRPr="001B71E5">
        <w:rPr>
          <w:rFonts w:ascii="Arial" w:eastAsia="Times New Roman" w:hAnsi="Arial" w:cs="Arial"/>
          <w:sz w:val="24"/>
          <w:szCs w:val="24"/>
          <w:lang w:val="fr-FR"/>
        </w:rPr>
        <w:t>…………..…</w:t>
      </w:r>
      <w:proofErr w:type="gramEnd"/>
      <w:r w:rsidRPr="001B71E5">
        <w:rPr>
          <w:rFonts w:ascii="Arial" w:eastAsia="Times New Roman" w:hAnsi="Arial" w:cs="Arial"/>
          <w:sz w:val="24"/>
          <w:szCs w:val="24"/>
          <w:lang w:val="fr-FR"/>
        </w:rPr>
        <w:t xml:space="preserve">..cổ phần của </w:t>
      </w:r>
      <w:r w:rsidRPr="001B71E5">
        <w:rPr>
          <w:rFonts w:ascii="Arial" w:eastAsia="Times New Roman" w:hAnsi="Arial" w:cs="Arial"/>
          <w:sz w:val="24"/>
          <w:szCs w:val="24"/>
        </w:rPr>
        <w:t>Tổng Công ty cổ phần Điện tử và Tin học Việt Nam</w:t>
      </w:r>
      <w:r w:rsidRPr="001B71E5">
        <w:rPr>
          <w:rFonts w:ascii="Arial" w:eastAsia="Times New Roman" w:hAnsi="Arial" w:cs="Arial"/>
          <w:sz w:val="24"/>
          <w:szCs w:val="24"/>
          <w:lang w:val="fr-FR"/>
        </w:rPr>
        <w:t xml:space="preserve">. Tôi đã được </w:t>
      </w:r>
      <w:r w:rsidR="00611677" w:rsidRPr="001B71E5">
        <w:rPr>
          <w:rFonts w:ascii="Arial" w:eastAsia="Times New Roman" w:hAnsi="Arial" w:cs="Arial"/>
          <w:sz w:val="24"/>
          <w:szCs w:val="24"/>
        </w:rPr>
        <w:t xml:space="preserve">Tổng Công ty </w:t>
      </w:r>
      <w:r w:rsidRPr="001B71E5">
        <w:rPr>
          <w:rFonts w:ascii="Arial" w:eastAsia="Times New Roman" w:hAnsi="Arial" w:cs="Arial"/>
          <w:sz w:val="24"/>
          <w:szCs w:val="24"/>
          <w:lang w:val="fr-FR"/>
        </w:rPr>
        <w:t>cấp Sổ Chứng nhận sở hữu cổ phần theo số …….…………………</w:t>
      </w:r>
      <w:r w:rsidR="00611677">
        <w:rPr>
          <w:rFonts w:ascii="Arial" w:eastAsia="Times New Roman" w:hAnsi="Arial" w:cs="Arial"/>
          <w:sz w:val="24"/>
          <w:szCs w:val="24"/>
          <w:lang w:val="fr-FR"/>
        </w:rPr>
        <w:t>……………………………………………………………………………………</w:t>
      </w:r>
    </w:p>
    <w:p w:rsidR="001B71E5" w:rsidRPr="001B71E5" w:rsidRDefault="00611677" w:rsidP="001B71E5">
      <w:pPr>
        <w:spacing w:before="240" w:after="120" w:line="240" w:lineRule="auto"/>
        <w:jc w:val="both"/>
        <w:rPr>
          <w:rFonts w:ascii="Arial" w:eastAsia="Times New Roman" w:hAnsi="Arial" w:cs="Arial"/>
          <w:sz w:val="24"/>
          <w:szCs w:val="24"/>
        </w:rPr>
      </w:pPr>
      <w:r w:rsidRPr="001B71E5">
        <w:rPr>
          <w:rFonts w:ascii="Arial" w:eastAsia="Times New Roman" w:hAnsi="Arial" w:cs="Arial"/>
          <w:sz w:val="24"/>
          <w:szCs w:val="24"/>
        </w:rPr>
        <w:t xml:space="preserve"> </w:t>
      </w:r>
      <w:r>
        <w:rPr>
          <w:rFonts w:ascii="Arial" w:eastAsia="Times New Roman" w:hAnsi="Arial" w:cs="Arial"/>
          <w:sz w:val="24"/>
          <w:szCs w:val="24"/>
        </w:rPr>
        <w:t>Do</w:t>
      </w:r>
      <w:proofErr w:type="gramStart"/>
      <w:r>
        <w:rPr>
          <w:rFonts w:ascii="Arial" w:eastAsia="Times New Roman" w:hAnsi="Arial" w:cs="Arial"/>
          <w:sz w:val="24"/>
          <w:szCs w:val="24"/>
        </w:rPr>
        <w:t>:</w:t>
      </w:r>
      <w:r w:rsidR="001B71E5" w:rsidRPr="001B71E5">
        <w:rPr>
          <w:rFonts w:ascii="Arial" w:eastAsia="Times New Roman" w:hAnsi="Arial" w:cs="Arial"/>
          <w:sz w:val="24"/>
          <w:szCs w:val="24"/>
        </w:rPr>
        <w:t>……………………………………………………………………………………………………</w:t>
      </w:r>
      <w:r w:rsidR="00BB30F0">
        <w:rPr>
          <w:rFonts w:ascii="Arial" w:eastAsia="Times New Roman" w:hAnsi="Arial" w:cs="Arial"/>
          <w:sz w:val="24"/>
          <w:szCs w:val="24"/>
        </w:rPr>
        <w:t>…</w:t>
      </w:r>
      <w:proofErr w:type="gramEnd"/>
    </w:p>
    <w:p w:rsidR="001B71E5" w:rsidRPr="001B71E5" w:rsidRDefault="001B71E5" w:rsidP="001B71E5">
      <w:pPr>
        <w:spacing w:before="240" w:after="120" w:line="240" w:lineRule="auto"/>
        <w:jc w:val="both"/>
        <w:rPr>
          <w:rFonts w:ascii="Arial" w:eastAsia="Times New Roman" w:hAnsi="Arial" w:cs="Arial"/>
          <w:sz w:val="24"/>
          <w:szCs w:val="24"/>
        </w:rPr>
      </w:pPr>
      <w:r w:rsidRPr="001B71E5">
        <w:rPr>
          <w:rFonts w:ascii="Arial" w:eastAsia="Times New Roman" w:hAnsi="Arial" w:cs="Arial"/>
          <w:sz w:val="24"/>
          <w:szCs w:val="24"/>
        </w:rPr>
        <w:t xml:space="preserve">………………………………………………………………………………………………………… </w:t>
      </w:r>
      <w:r w:rsidR="00BB30F0">
        <w:rPr>
          <w:rFonts w:ascii="Arial" w:eastAsia="Times New Roman" w:hAnsi="Arial" w:cs="Arial"/>
          <w:sz w:val="24"/>
          <w:szCs w:val="24"/>
        </w:rPr>
        <w:t>…</w:t>
      </w:r>
    </w:p>
    <w:p w:rsidR="001B71E5" w:rsidRPr="001B71E5" w:rsidRDefault="001B71E5" w:rsidP="001B71E5">
      <w:pPr>
        <w:spacing w:before="240" w:after="120" w:line="360" w:lineRule="auto"/>
        <w:ind w:firstLine="567"/>
        <w:jc w:val="both"/>
        <w:rPr>
          <w:rFonts w:ascii="Arial" w:eastAsia="Times New Roman" w:hAnsi="Arial" w:cs="Arial"/>
          <w:sz w:val="24"/>
          <w:szCs w:val="24"/>
        </w:rPr>
      </w:pPr>
      <w:bookmarkStart w:id="0" w:name="_GoBack"/>
      <w:bookmarkEnd w:id="0"/>
      <w:r w:rsidRPr="001B71E5">
        <w:rPr>
          <w:rFonts w:ascii="Arial" w:eastAsia="Times New Roman" w:hAnsi="Arial" w:cs="Arial"/>
          <w:sz w:val="24"/>
          <w:szCs w:val="24"/>
        </w:rPr>
        <w:t>Sổ Chứng nhận sở hữu cổ phần đã bị</w:t>
      </w:r>
      <w:r w:rsidR="00611677">
        <w:rPr>
          <w:rFonts w:ascii="Arial" w:eastAsia="Times New Roman" w:hAnsi="Arial" w:cs="Arial"/>
          <w:sz w:val="24"/>
          <w:szCs w:val="24"/>
        </w:rPr>
        <w:t>……………………………………………………</w:t>
      </w:r>
      <w:r w:rsidRPr="001B71E5">
        <w:rPr>
          <w:rFonts w:ascii="Arial" w:eastAsia="Times New Roman" w:hAnsi="Arial" w:cs="Arial"/>
          <w:sz w:val="24"/>
          <w:szCs w:val="24"/>
        </w:rPr>
        <w:t>. Nay tôi làm đơn này đề nghị Tổng Công ty cổ phần Điện tử và Tin học Việt Nam</w:t>
      </w:r>
      <w:r w:rsidRPr="001B71E5" w:rsidDel="00AF29ED">
        <w:rPr>
          <w:rFonts w:ascii="Arial" w:eastAsia="Times New Roman" w:hAnsi="Arial" w:cs="Arial"/>
          <w:sz w:val="24"/>
          <w:szCs w:val="24"/>
        </w:rPr>
        <w:t xml:space="preserve"> </w:t>
      </w:r>
      <w:r w:rsidRPr="001B71E5">
        <w:rPr>
          <w:rFonts w:ascii="Arial" w:eastAsia="Times New Roman" w:hAnsi="Arial" w:cs="Arial"/>
          <w:sz w:val="24"/>
          <w:szCs w:val="24"/>
        </w:rPr>
        <w:t>cấp lại</w:t>
      </w:r>
      <w:r w:rsidR="00BC1E48">
        <w:rPr>
          <w:rFonts w:ascii="Arial" w:eastAsia="Times New Roman" w:hAnsi="Arial" w:cs="Arial"/>
          <w:sz w:val="24"/>
          <w:szCs w:val="24"/>
        </w:rPr>
        <w:t xml:space="preserve">/đổi </w:t>
      </w:r>
      <w:proofErr w:type="gramStart"/>
      <w:r w:rsidR="00BC1E48">
        <w:rPr>
          <w:rFonts w:ascii="Arial" w:eastAsia="Times New Roman" w:hAnsi="Arial" w:cs="Arial"/>
          <w:sz w:val="24"/>
          <w:szCs w:val="24"/>
        </w:rPr>
        <w:t xml:space="preserve">sổ </w:t>
      </w:r>
      <w:r w:rsidRPr="001B71E5">
        <w:rPr>
          <w:rFonts w:ascii="Arial" w:eastAsia="Times New Roman" w:hAnsi="Arial" w:cs="Arial"/>
          <w:sz w:val="24"/>
          <w:szCs w:val="24"/>
        </w:rPr>
        <w:t xml:space="preserve"> “</w:t>
      </w:r>
      <w:proofErr w:type="gramEnd"/>
      <w:r w:rsidRPr="001B71E5">
        <w:rPr>
          <w:rFonts w:ascii="Arial" w:eastAsia="Times New Roman" w:hAnsi="Arial" w:cs="Arial"/>
          <w:b/>
          <w:sz w:val="24"/>
          <w:szCs w:val="24"/>
        </w:rPr>
        <w:t>Sổ chứng nhận sở hữu cổ phần</w:t>
      </w:r>
      <w:r w:rsidRPr="001B71E5">
        <w:rPr>
          <w:rFonts w:ascii="Arial" w:eastAsia="Times New Roman" w:hAnsi="Arial" w:cs="Arial"/>
          <w:sz w:val="24"/>
          <w:szCs w:val="24"/>
        </w:rPr>
        <w:t>” cho Tôi với các thông tin chi tiết như trên.</w:t>
      </w:r>
    </w:p>
    <w:p w:rsidR="0081661D" w:rsidRPr="0081661D" w:rsidRDefault="0081661D" w:rsidP="0081661D">
      <w:pPr>
        <w:shd w:val="clear" w:color="auto" w:fill="FFFFFF"/>
        <w:spacing w:before="60" w:after="60" w:line="240" w:lineRule="auto"/>
        <w:jc w:val="both"/>
        <w:rPr>
          <w:rFonts w:ascii="Arial" w:eastAsia="Times New Roman" w:hAnsi="Arial" w:cs="Arial"/>
          <w:color w:val="000000"/>
          <w:sz w:val="24"/>
          <w:szCs w:val="24"/>
        </w:rPr>
      </w:pPr>
      <w:r w:rsidRPr="0081661D">
        <w:rPr>
          <w:rFonts w:ascii="Arial" w:eastAsia="Times New Roman" w:hAnsi="Arial" w:cs="Arial"/>
          <w:b/>
          <w:bCs/>
          <w:color w:val="000000"/>
          <w:sz w:val="24"/>
          <w:szCs w:val="24"/>
          <w:u w:val="single"/>
        </w:rPr>
        <w:t>Tôi xin cam kết</w:t>
      </w:r>
      <w:r w:rsidRPr="0081661D">
        <w:rPr>
          <w:rFonts w:ascii="Arial" w:eastAsia="Times New Roman" w:hAnsi="Arial" w:cs="Arial"/>
          <w:color w:val="000000"/>
          <w:sz w:val="24"/>
          <w:szCs w:val="24"/>
        </w:rPr>
        <w:t>:</w:t>
      </w:r>
    </w:p>
    <w:p w:rsidR="0081661D" w:rsidRPr="0081661D" w:rsidRDefault="0081661D" w:rsidP="0081661D">
      <w:pPr>
        <w:shd w:val="clear" w:color="auto" w:fill="FFFFFF"/>
        <w:spacing w:before="60" w:after="60" w:line="240" w:lineRule="auto"/>
        <w:ind w:left="360" w:hanging="360"/>
        <w:jc w:val="both"/>
        <w:rPr>
          <w:rFonts w:ascii="Arial" w:eastAsia="Times New Roman" w:hAnsi="Arial" w:cs="Arial"/>
          <w:color w:val="000000"/>
          <w:sz w:val="24"/>
          <w:szCs w:val="24"/>
        </w:rPr>
      </w:pPr>
      <w:r w:rsidRPr="0081661D">
        <w:rPr>
          <w:rFonts w:ascii="Arial" w:eastAsia="Times New Roman" w:hAnsi="Arial" w:cs="Arial"/>
          <w:color w:val="000000"/>
          <w:sz w:val="24"/>
          <w:szCs w:val="24"/>
        </w:rPr>
        <w:t>-</w:t>
      </w:r>
      <w:r w:rsidRPr="0081661D">
        <w:rPr>
          <w:rFonts w:ascii="Times New Roman" w:eastAsia="Times New Roman" w:hAnsi="Times New Roman" w:cs="Times New Roman"/>
          <w:color w:val="000000"/>
          <w:sz w:val="24"/>
          <w:szCs w:val="24"/>
        </w:rPr>
        <w:t>         </w:t>
      </w:r>
      <w:r w:rsidRPr="0081661D">
        <w:rPr>
          <w:rFonts w:ascii="Arial" w:eastAsia="Times New Roman" w:hAnsi="Arial" w:cs="Arial"/>
          <w:color w:val="000000"/>
          <w:sz w:val="24"/>
          <w:szCs w:val="24"/>
        </w:rPr>
        <w:t xml:space="preserve">Giấy chứng nhận sở hữu cổ phần trên đã thực sự bị mất/rách/cháy/bị tiêu huỷ, đồng thời tôi đã áp dụng mọi nỗ lực tìm kiếm, khắc phục nhưng không có kết quả. Trong trường hợp tôi tìm thấy </w:t>
      </w:r>
      <w:r w:rsidR="00BB1D7F">
        <w:rPr>
          <w:rFonts w:ascii="Arial" w:eastAsia="Times New Roman" w:hAnsi="Arial" w:cs="Arial"/>
          <w:color w:val="000000"/>
          <w:sz w:val="24"/>
          <w:szCs w:val="24"/>
        </w:rPr>
        <w:t>Sổ</w:t>
      </w:r>
      <w:r w:rsidRPr="0081661D">
        <w:rPr>
          <w:rFonts w:ascii="Arial" w:eastAsia="Times New Roman" w:hAnsi="Arial" w:cs="Arial"/>
          <w:color w:val="000000"/>
          <w:sz w:val="24"/>
          <w:szCs w:val="24"/>
        </w:rPr>
        <w:t xml:space="preserve"> chứng nhận sở hữu cổ phần (sau khi đã được cấp lại) tôi sẽ nộp trả Công ty </w:t>
      </w:r>
      <w:r w:rsidR="00BB1D7F">
        <w:rPr>
          <w:rFonts w:ascii="Arial" w:eastAsia="Times New Roman" w:hAnsi="Arial" w:cs="Arial"/>
          <w:color w:val="000000"/>
          <w:sz w:val="24"/>
          <w:szCs w:val="24"/>
        </w:rPr>
        <w:t>Sổ</w:t>
      </w:r>
      <w:r w:rsidRPr="0081661D">
        <w:rPr>
          <w:rFonts w:ascii="Arial" w:eastAsia="Times New Roman" w:hAnsi="Arial" w:cs="Arial"/>
          <w:color w:val="000000"/>
          <w:sz w:val="24"/>
          <w:szCs w:val="24"/>
        </w:rPr>
        <w:t xml:space="preserve"> c</w:t>
      </w:r>
      <w:r w:rsidR="00292F8D">
        <w:rPr>
          <w:rFonts w:ascii="Arial" w:eastAsia="Times New Roman" w:hAnsi="Arial" w:cs="Arial"/>
          <w:color w:val="000000"/>
          <w:sz w:val="24"/>
          <w:szCs w:val="24"/>
        </w:rPr>
        <w:t>hứng nhận sở hữu cổ phần này</w:t>
      </w:r>
      <w:r w:rsidRPr="0081661D">
        <w:rPr>
          <w:rFonts w:ascii="Arial" w:eastAsia="Times New Roman" w:hAnsi="Arial" w:cs="Arial"/>
          <w:color w:val="000000"/>
          <w:sz w:val="24"/>
          <w:szCs w:val="24"/>
        </w:rPr>
        <w:t>;</w:t>
      </w:r>
    </w:p>
    <w:p w:rsidR="0081661D" w:rsidRPr="0081661D" w:rsidRDefault="0081661D" w:rsidP="0081661D">
      <w:pPr>
        <w:shd w:val="clear" w:color="auto" w:fill="FFFFFF"/>
        <w:spacing w:before="60" w:after="60" w:line="240" w:lineRule="auto"/>
        <w:ind w:left="360" w:hanging="360"/>
        <w:jc w:val="both"/>
        <w:rPr>
          <w:rFonts w:ascii="Arial" w:eastAsia="Times New Roman" w:hAnsi="Arial" w:cs="Arial"/>
          <w:color w:val="000000"/>
          <w:sz w:val="24"/>
          <w:szCs w:val="24"/>
        </w:rPr>
      </w:pPr>
      <w:r w:rsidRPr="0081661D">
        <w:rPr>
          <w:rFonts w:ascii="Arial" w:eastAsia="Times New Roman" w:hAnsi="Arial" w:cs="Arial"/>
          <w:color w:val="000000"/>
          <w:sz w:val="24"/>
          <w:szCs w:val="24"/>
        </w:rPr>
        <w:t>-</w:t>
      </w:r>
      <w:r w:rsidRPr="0081661D">
        <w:rPr>
          <w:rFonts w:ascii="Times New Roman" w:eastAsia="Times New Roman" w:hAnsi="Times New Roman" w:cs="Times New Roman"/>
          <w:color w:val="000000"/>
          <w:sz w:val="24"/>
          <w:szCs w:val="24"/>
        </w:rPr>
        <w:t>         </w:t>
      </w:r>
      <w:r w:rsidRPr="0081661D">
        <w:rPr>
          <w:rFonts w:ascii="Arial" w:eastAsia="Times New Roman" w:hAnsi="Arial" w:cs="Arial"/>
          <w:color w:val="000000"/>
          <w:sz w:val="24"/>
          <w:szCs w:val="24"/>
        </w:rPr>
        <w:t xml:space="preserve">Lý do xin cấp lại </w:t>
      </w:r>
      <w:r w:rsidR="00BB1D7F">
        <w:rPr>
          <w:rFonts w:ascii="Arial" w:eastAsia="Times New Roman" w:hAnsi="Arial" w:cs="Arial"/>
          <w:color w:val="000000"/>
          <w:sz w:val="24"/>
          <w:szCs w:val="24"/>
        </w:rPr>
        <w:t>Sổ</w:t>
      </w:r>
      <w:r w:rsidRPr="0081661D">
        <w:rPr>
          <w:rFonts w:ascii="Arial" w:eastAsia="Times New Roman" w:hAnsi="Arial" w:cs="Arial"/>
          <w:color w:val="000000"/>
          <w:sz w:val="24"/>
          <w:szCs w:val="24"/>
        </w:rPr>
        <w:t xml:space="preserve"> chứng nhận sở hữu cổ phần trình bày như trên hoàn toàn đúng sự thật và xin chịu trách nhiệm trước pháp luật về nội dung nêu trong đơn;</w:t>
      </w:r>
    </w:p>
    <w:p w:rsidR="0081661D" w:rsidRDefault="0081661D" w:rsidP="0081661D">
      <w:pPr>
        <w:shd w:val="clear" w:color="auto" w:fill="FFFFFF"/>
        <w:spacing w:before="60" w:after="60" w:line="240" w:lineRule="auto"/>
        <w:ind w:left="360" w:hanging="360"/>
        <w:jc w:val="both"/>
        <w:rPr>
          <w:rFonts w:ascii="Arial" w:eastAsia="Times New Roman" w:hAnsi="Arial" w:cs="Arial"/>
          <w:color w:val="000000"/>
          <w:sz w:val="24"/>
          <w:szCs w:val="24"/>
        </w:rPr>
      </w:pPr>
      <w:r w:rsidRPr="0081661D">
        <w:rPr>
          <w:rFonts w:ascii="Arial" w:eastAsia="Times New Roman" w:hAnsi="Arial" w:cs="Arial"/>
          <w:color w:val="000000"/>
          <w:sz w:val="24"/>
          <w:szCs w:val="24"/>
        </w:rPr>
        <w:t>-</w:t>
      </w:r>
      <w:r w:rsidRPr="0081661D">
        <w:rPr>
          <w:rFonts w:ascii="Times New Roman" w:eastAsia="Times New Roman" w:hAnsi="Times New Roman" w:cs="Times New Roman"/>
          <w:color w:val="000000"/>
          <w:sz w:val="24"/>
          <w:szCs w:val="24"/>
        </w:rPr>
        <w:t>         </w:t>
      </w:r>
      <w:r w:rsidRPr="0081661D">
        <w:rPr>
          <w:rFonts w:ascii="Arial" w:eastAsia="Times New Roman" w:hAnsi="Arial" w:cs="Arial"/>
          <w:color w:val="000000"/>
          <w:sz w:val="24"/>
          <w:szCs w:val="24"/>
        </w:rPr>
        <w:t xml:space="preserve">Tự chịu trách nhiệm giải quyết mọi tranh chấp phát sinh từ việc xin cấp lại </w:t>
      </w:r>
      <w:r w:rsidR="00BB1D7F">
        <w:rPr>
          <w:rFonts w:ascii="Arial" w:eastAsia="Times New Roman" w:hAnsi="Arial" w:cs="Arial"/>
          <w:color w:val="000000"/>
          <w:sz w:val="24"/>
          <w:szCs w:val="24"/>
        </w:rPr>
        <w:t>Sổ</w:t>
      </w:r>
      <w:r w:rsidRPr="0081661D">
        <w:rPr>
          <w:rFonts w:ascii="Arial" w:eastAsia="Times New Roman" w:hAnsi="Arial" w:cs="Arial"/>
          <w:color w:val="000000"/>
          <w:sz w:val="24"/>
          <w:szCs w:val="24"/>
        </w:rPr>
        <w:t xml:space="preserve"> chứng nhận sở hữu cổ phần mới và cam kết bồi thường mọi thiệt hại, tổn thất gây ra cho Công ty (nếu có) liên quan đến việc cấp lại </w:t>
      </w:r>
      <w:r w:rsidR="00BB1D7F">
        <w:rPr>
          <w:rFonts w:ascii="Arial" w:eastAsia="Times New Roman" w:hAnsi="Arial" w:cs="Arial"/>
          <w:color w:val="000000"/>
          <w:sz w:val="24"/>
          <w:szCs w:val="24"/>
        </w:rPr>
        <w:t>Sổ</w:t>
      </w:r>
      <w:r w:rsidR="00751326">
        <w:rPr>
          <w:rFonts w:ascii="Arial" w:eastAsia="Times New Roman" w:hAnsi="Arial" w:cs="Arial"/>
          <w:color w:val="000000"/>
          <w:sz w:val="24"/>
          <w:szCs w:val="24"/>
        </w:rPr>
        <w:t xml:space="preserve"> chứng nhận sở hữu cổ phần và chịu trách nhiệm trước pháp luật.</w:t>
      </w:r>
    </w:p>
    <w:p w:rsidR="00BB1D7F" w:rsidRPr="0081661D" w:rsidRDefault="00BB1D7F" w:rsidP="0081661D">
      <w:pPr>
        <w:shd w:val="clear" w:color="auto" w:fill="FFFFFF"/>
        <w:spacing w:before="60" w:after="60" w:line="240" w:lineRule="auto"/>
        <w:ind w:left="360" w:hanging="360"/>
        <w:jc w:val="both"/>
        <w:rPr>
          <w:rFonts w:ascii="Arial" w:eastAsia="Times New Roman" w:hAnsi="Arial" w:cs="Arial"/>
          <w:color w:val="000000"/>
          <w:sz w:val="24"/>
          <w:szCs w:val="24"/>
        </w:rPr>
      </w:pPr>
    </w:p>
    <w:tbl>
      <w:tblPr>
        <w:tblW w:w="9720" w:type="dxa"/>
        <w:tblInd w:w="288" w:type="dxa"/>
        <w:tblLook w:val="01E0" w:firstRow="1" w:lastRow="1" w:firstColumn="1" w:lastColumn="1" w:noHBand="0" w:noVBand="0"/>
      </w:tblPr>
      <w:tblGrid>
        <w:gridCol w:w="5040"/>
        <w:gridCol w:w="4680"/>
      </w:tblGrid>
      <w:tr w:rsidR="001B71E5" w:rsidRPr="001B71E5" w:rsidTr="00476D19">
        <w:tc>
          <w:tcPr>
            <w:tcW w:w="5040" w:type="dxa"/>
            <w:vAlign w:val="center"/>
          </w:tcPr>
          <w:p w:rsidR="001B71E5" w:rsidRPr="001B71E5" w:rsidRDefault="001B71E5" w:rsidP="001B71E5">
            <w:pPr>
              <w:spacing w:after="0" w:line="240" w:lineRule="auto"/>
              <w:rPr>
                <w:rFonts w:ascii="Arial" w:eastAsia="Times New Roman" w:hAnsi="Arial" w:cs="Arial"/>
                <w:i/>
                <w:sz w:val="24"/>
                <w:szCs w:val="24"/>
              </w:rPr>
            </w:pPr>
          </w:p>
        </w:tc>
        <w:tc>
          <w:tcPr>
            <w:tcW w:w="4680" w:type="dxa"/>
            <w:vAlign w:val="center"/>
          </w:tcPr>
          <w:p w:rsidR="001B71E5" w:rsidRPr="001B71E5" w:rsidRDefault="001B71E5" w:rsidP="001B71E5">
            <w:pPr>
              <w:spacing w:after="0" w:line="240" w:lineRule="auto"/>
              <w:jc w:val="center"/>
              <w:rPr>
                <w:rFonts w:ascii="Arial" w:eastAsia="Times New Roman" w:hAnsi="Arial" w:cs="Arial"/>
                <w:i/>
                <w:sz w:val="24"/>
                <w:szCs w:val="24"/>
              </w:rPr>
            </w:pPr>
            <w:r w:rsidRPr="001B71E5">
              <w:rPr>
                <w:rFonts w:ascii="Arial" w:eastAsia="Times New Roman" w:hAnsi="Arial" w:cs="Arial"/>
                <w:i/>
                <w:sz w:val="24"/>
                <w:szCs w:val="24"/>
              </w:rPr>
              <w:t xml:space="preserve">Hà Nội, </w:t>
            </w:r>
            <w:proofErr w:type="gramStart"/>
            <w:r w:rsidRPr="001B71E5">
              <w:rPr>
                <w:rFonts w:ascii="Arial" w:eastAsia="Times New Roman" w:hAnsi="Arial" w:cs="Arial"/>
                <w:i/>
                <w:sz w:val="24"/>
                <w:szCs w:val="24"/>
              </w:rPr>
              <w:t>ngày .</w:t>
            </w:r>
            <w:r w:rsidR="005B3CA0">
              <w:rPr>
                <w:rFonts w:ascii="Arial" w:eastAsia="Times New Roman" w:hAnsi="Arial" w:cs="Arial"/>
                <w:i/>
                <w:sz w:val="24"/>
                <w:szCs w:val="24"/>
              </w:rPr>
              <w:t>.</w:t>
            </w:r>
            <w:r w:rsidRPr="001B71E5">
              <w:rPr>
                <w:rFonts w:ascii="Arial" w:eastAsia="Times New Roman" w:hAnsi="Arial" w:cs="Arial"/>
                <w:i/>
                <w:sz w:val="24"/>
                <w:szCs w:val="24"/>
              </w:rPr>
              <w:t>.</w:t>
            </w:r>
            <w:r w:rsidR="00F91064">
              <w:rPr>
                <w:rFonts w:ascii="Arial" w:eastAsia="Times New Roman" w:hAnsi="Arial" w:cs="Arial"/>
                <w:i/>
                <w:sz w:val="24"/>
                <w:szCs w:val="24"/>
              </w:rPr>
              <w:t>..</w:t>
            </w:r>
            <w:r w:rsidR="005B3CA0">
              <w:rPr>
                <w:rFonts w:ascii="Arial" w:eastAsia="Times New Roman" w:hAnsi="Arial" w:cs="Arial"/>
                <w:i/>
                <w:sz w:val="24"/>
                <w:szCs w:val="24"/>
              </w:rPr>
              <w:t>.</w:t>
            </w:r>
            <w:r w:rsidRPr="001B71E5">
              <w:rPr>
                <w:rFonts w:ascii="Arial" w:eastAsia="Times New Roman" w:hAnsi="Arial" w:cs="Arial"/>
                <w:i/>
                <w:sz w:val="24"/>
                <w:szCs w:val="24"/>
              </w:rPr>
              <w:t>..</w:t>
            </w:r>
            <w:proofErr w:type="gramEnd"/>
            <w:r w:rsidRPr="001B71E5">
              <w:rPr>
                <w:rFonts w:ascii="Arial" w:eastAsia="Times New Roman" w:hAnsi="Arial" w:cs="Arial"/>
                <w:i/>
                <w:sz w:val="24"/>
                <w:szCs w:val="24"/>
              </w:rPr>
              <w:t xml:space="preserve"> </w:t>
            </w:r>
            <w:proofErr w:type="gramStart"/>
            <w:r w:rsidRPr="001B71E5">
              <w:rPr>
                <w:rFonts w:ascii="Arial" w:eastAsia="Times New Roman" w:hAnsi="Arial" w:cs="Arial"/>
                <w:i/>
                <w:sz w:val="24"/>
                <w:szCs w:val="24"/>
              </w:rPr>
              <w:t>tháng</w:t>
            </w:r>
            <w:proofErr w:type="gramEnd"/>
            <w:r w:rsidRPr="001B71E5">
              <w:rPr>
                <w:rFonts w:ascii="Arial" w:eastAsia="Times New Roman" w:hAnsi="Arial" w:cs="Arial"/>
                <w:i/>
                <w:sz w:val="24"/>
                <w:szCs w:val="24"/>
              </w:rPr>
              <w:t xml:space="preserve"> …</w:t>
            </w:r>
            <w:r w:rsidR="00F91064">
              <w:rPr>
                <w:rFonts w:ascii="Arial" w:eastAsia="Times New Roman" w:hAnsi="Arial" w:cs="Arial"/>
                <w:i/>
                <w:sz w:val="24"/>
                <w:szCs w:val="24"/>
              </w:rPr>
              <w:t>.</w:t>
            </w:r>
            <w:r w:rsidR="005B3CA0">
              <w:rPr>
                <w:rFonts w:ascii="Arial" w:eastAsia="Times New Roman" w:hAnsi="Arial" w:cs="Arial"/>
                <w:i/>
                <w:sz w:val="24"/>
                <w:szCs w:val="24"/>
              </w:rPr>
              <w:t>.</w:t>
            </w:r>
            <w:r w:rsidRPr="001B71E5">
              <w:rPr>
                <w:rFonts w:ascii="Arial" w:eastAsia="Times New Roman" w:hAnsi="Arial" w:cs="Arial"/>
                <w:i/>
                <w:sz w:val="24"/>
                <w:szCs w:val="24"/>
              </w:rPr>
              <w:t>.. năm……</w:t>
            </w:r>
            <w:r w:rsidR="005B3CA0">
              <w:rPr>
                <w:rFonts w:ascii="Arial" w:eastAsia="Times New Roman" w:hAnsi="Arial" w:cs="Arial"/>
                <w:i/>
                <w:sz w:val="24"/>
                <w:szCs w:val="24"/>
              </w:rPr>
              <w:t>.</w:t>
            </w:r>
          </w:p>
        </w:tc>
      </w:tr>
      <w:tr w:rsidR="001B71E5" w:rsidRPr="001B71E5" w:rsidTr="00476D19">
        <w:trPr>
          <w:trHeight w:val="679"/>
        </w:trPr>
        <w:tc>
          <w:tcPr>
            <w:tcW w:w="5040" w:type="dxa"/>
            <w:vAlign w:val="center"/>
          </w:tcPr>
          <w:p w:rsidR="001B71E5" w:rsidRPr="001B71E5" w:rsidRDefault="001B71E5" w:rsidP="00F657D1">
            <w:pPr>
              <w:spacing w:after="0" w:line="240" w:lineRule="auto"/>
              <w:jc w:val="center"/>
              <w:rPr>
                <w:rFonts w:ascii="Arial" w:eastAsia="Times New Roman" w:hAnsi="Arial" w:cs="Arial"/>
                <w:i/>
                <w:sz w:val="24"/>
                <w:szCs w:val="24"/>
              </w:rPr>
            </w:pPr>
          </w:p>
        </w:tc>
        <w:tc>
          <w:tcPr>
            <w:tcW w:w="4680" w:type="dxa"/>
            <w:vAlign w:val="center"/>
          </w:tcPr>
          <w:p w:rsidR="001B71E5" w:rsidRPr="001B71E5" w:rsidRDefault="001B71E5" w:rsidP="001B71E5">
            <w:pPr>
              <w:spacing w:after="0" w:line="240" w:lineRule="auto"/>
              <w:jc w:val="center"/>
              <w:rPr>
                <w:rFonts w:ascii="Arial" w:eastAsia="Times New Roman" w:hAnsi="Arial" w:cs="Arial"/>
                <w:b/>
                <w:sz w:val="24"/>
                <w:szCs w:val="24"/>
              </w:rPr>
            </w:pPr>
            <w:r w:rsidRPr="001B71E5">
              <w:rPr>
                <w:rFonts w:ascii="Arial" w:eastAsia="Times New Roman" w:hAnsi="Arial" w:cs="Arial"/>
                <w:b/>
                <w:sz w:val="24"/>
                <w:szCs w:val="24"/>
              </w:rPr>
              <w:t>Người làm đơn</w:t>
            </w:r>
          </w:p>
          <w:p w:rsidR="001B71E5" w:rsidRPr="001B71E5" w:rsidRDefault="001B71E5" w:rsidP="001B71E5">
            <w:pPr>
              <w:spacing w:after="0" w:line="240" w:lineRule="auto"/>
              <w:jc w:val="center"/>
              <w:rPr>
                <w:rFonts w:ascii="Arial" w:eastAsia="Times New Roman" w:hAnsi="Arial" w:cs="Arial"/>
                <w:b/>
                <w:sz w:val="20"/>
                <w:szCs w:val="20"/>
              </w:rPr>
            </w:pPr>
            <w:r w:rsidRPr="001B71E5">
              <w:rPr>
                <w:rFonts w:ascii="Arial" w:eastAsia="Times New Roman" w:hAnsi="Arial" w:cs="Arial"/>
                <w:i/>
                <w:sz w:val="20"/>
                <w:szCs w:val="20"/>
              </w:rPr>
              <w:t>(Ký, đóng dấu ghi rõ họ tên)</w:t>
            </w:r>
          </w:p>
        </w:tc>
      </w:tr>
    </w:tbl>
    <w:p w:rsidR="001B71E5" w:rsidRPr="001B71E5" w:rsidRDefault="001B71E5" w:rsidP="001B71E5">
      <w:pPr>
        <w:spacing w:after="0" w:line="240" w:lineRule="auto"/>
        <w:rPr>
          <w:rFonts w:ascii="Arial" w:eastAsia="Times New Roman" w:hAnsi="Arial" w:cs="Arial"/>
          <w:sz w:val="24"/>
          <w:szCs w:val="24"/>
        </w:rPr>
      </w:pPr>
    </w:p>
    <w:p w:rsidR="001E435A" w:rsidRPr="0080112B" w:rsidRDefault="001E435A" w:rsidP="0058056D">
      <w:pPr>
        <w:shd w:val="clear" w:color="auto" w:fill="FFFFFF"/>
        <w:spacing w:after="0" w:line="240" w:lineRule="auto"/>
        <w:textAlignment w:val="baseline"/>
        <w:rPr>
          <w:rFonts w:ascii="Arial" w:hAnsi="Arial" w:cs="Arial"/>
          <w:sz w:val="24"/>
          <w:szCs w:val="24"/>
        </w:rPr>
      </w:pPr>
    </w:p>
    <w:sectPr w:rsidR="001E435A" w:rsidRPr="0080112B" w:rsidSect="001E435A">
      <w:footerReference w:type="default" r:id="rId9"/>
      <w:pgSz w:w="11907" w:h="16840" w:code="9"/>
      <w:pgMar w:top="851" w:right="567"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F9" w:rsidRDefault="006137F9" w:rsidP="00F657D1">
      <w:pPr>
        <w:spacing w:after="0" w:line="240" w:lineRule="auto"/>
      </w:pPr>
      <w:r>
        <w:separator/>
      </w:r>
    </w:p>
  </w:endnote>
  <w:endnote w:type="continuationSeparator" w:id="0">
    <w:p w:rsidR="006137F9" w:rsidRDefault="006137F9" w:rsidP="00F6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5A" w:rsidRPr="001E435A" w:rsidRDefault="001E435A" w:rsidP="001E435A">
    <w:pPr>
      <w:shd w:val="clear" w:color="auto" w:fill="FFFFFF"/>
      <w:spacing w:before="60" w:after="60" w:line="240" w:lineRule="auto"/>
      <w:rPr>
        <w:rFonts w:ascii="Arial" w:eastAsia="Times New Roman" w:hAnsi="Arial" w:cs="Arial"/>
        <w:color w:val="000000"/>
        <w:sz w:val="18"/>
        <w:szCs w:val="18"/>
      </w:rPr>
    </w:pPr>
    <w:r w:rsidRPr="001E435A">
      <w:rPr>
        <w:rFonts w:ascii="Arial" w:eastAsia="Times New Roman" w:hAnsi="Arial" w:cs="Arial"/>
        <w:b/>
        <w:bCs/>
        <w:color w:val="000000"/>
        <w:sz w:val="27"/>
        <w:szCs w:val="27"/>
        <w:u w:val="single"/>
      </w:rPr>
      <w:t>Ghi chú:</w:t>
    </w:r>
  </w:p>
  <w:p w:rsidR="001E435A" w:rsidRPr="001E435A" w:rsidRDefault="001E435A" w:rsidP="001E435A">
    <w:pPr>
      <w:shd w:val="clear" w:color="auto" w:fill="FFFFFF"/>
      <w:spacing w:before="60" w:after="60" w:line="240" w:lineRule="auto"/>
      <w:ind w:left="360" w:hanging="360"/>
      <w:jc w:val="both"/>
      <w:rPr>
        <w:rFonts w:ascii="Arial" w:eastAsia="Times New Roman" w:hAnsi="Arial" w:cs="Arial"/>
        <w:color w:val="000000"/>
        <w:sz w:val="18"/>
        <w:szCs w:val="18"/>
      </w:rPr>
    </w:pPr>
    <w:r w:rsidRPr="001E435A">
      <w:rPr>
        <w:rFonts w:ascii="Arial" w:eastAsia="Times New Roman" w:hAnsi="Arial" w:cs="Arial"/>
        <w:color w:val="000000"/>
        <w:sz w:val="21"/>
        <w:szCs w:val="21"/>
      </w:rPr>
      <w:t>-</w:t>
    </w:r>
    <w:r w:rsidRPr="001E435A">
      <w:rPr>
        <w:rFonts w:ascii="Times New Roman" w:eastAsia="Times New Roman" w:hAnsi="Times New Roman" w:cs="Times New Roman"/>
        <w:color w:val="000000"/>
        <w:sz w:val="21"/>
        <w:szCs w:val="21"/>
      </w:rPr>
      <w:t>         </w:t>
    </w:r>
    <w:r w:rsidRPr="001E435A">
      <w:rPr>
        <w:rFonts w:ascii="Arial" w:eastAsia="Times New Roman" w:hAnsi="Arial" w:cs="Arial"/>
        <w:color w:val="000000"/>
        <w:sz w:val="21"/>
        <w:szCs w:val="21"/>
      </w:rPr>
      <w:t xml:space="preserve">Cổ đông khi đến xin cấp lại </w:t>
    </w:r>
    <w:r w:rsidR="00502845">
      <w:rPr>
        <w:rFonts w:ascii="Arial" w:eastAsia="Times New Roman" w:hAnsi="Arial" w:cs="Arial"/>
        <w:color w:val="000000"/>
        <w:sz w:val="21"/>
        <w:szCs w:val="21"/>
      </w:rPr>
      <w:t>Sổ</w:t>
    </w:r>
    <w:r w:rsidRPr="001E435A">
      <w:rPr>
        <w:rFonts w:ascii="Arial" w:eastAsia="Times New Roman" w:hAnsi="Arial" w:cs="Arial"/>
        <w:color w:val="000000"/>
        <w:sz w:val="21"/>
        <w:szCs w:val="21"/>
      </w:rPr>
      <w:t xml:space="preserve"> chứng nhận sở hữu cổ phần phải mang theo Đơn này, Chứng minh nhân dân/hộ chiếu/Giấy chứng nhận đăng ký kinh doanh bản phô tô công chứng (hoặc bản phô tô và bản gốc để đối chiếu), và kèm theo Giấy giới thiệu (nếu là tổ chức)</w:t>
    </w:r>
  </w:p>
  <w:p w:rsidR="001E435A" w:rsidRDefault="001E4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F9" w:rsidRDefault="006137F9" w:rsidP="00F657D1">
      <w:pPr>
        <w:spacing w:after="0" w:line="240" w:lineRule="auto"/>
      </w:pPr>
      <w:r>
        <w:separator/>
      </w:r>
    </w:p>
  </w:footnote>
  <w:footnote w:type="continuationSeparator" w:id="0">
    <w:p w:rsidR="006137F9" w:rsidRDefault="006137F9" w:rsidP="00F65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B7E"/>
    <w:multiLevelType w:val="hybridMultilevel"/>
    <w:tmpl w:val="DD8AAF10"/>
    <w:lvl w:ilvl="0" w:tplc="D61A40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6D"/>
    <w:rsid w:val="000020ED"/>
    <w:rsid w:val="00043EDF"/>
    <w:rsid w:val="00052E73"/>
    <w:rsid w:val="000668D5"/>
    <w:rsid w:val="00134D29"/>
    <w:rsid w:val="001B71E5"/>
    <w:rsid w:val="001C231F"/>
    <w:rsid w:val="001E1CCE"/>
    <w:rsid w:val="001E435A"/>
    <w:rsid w:val="001F11B7"/>
    <w:rsid w:val="00240B6B"/>
    <w:rsid w:val="00262493"/>
    <w:rsid w:val="00292F8D"/>
    <w:rsid w:val="00295531"/>
    <w:rsid w:val="002A17F5"/>
    <w:rsid w:val="002B0D04"/>
    <w:rsid w:val="002E5D30"/>
    <w:rsid w:val="00304A41"/>
    <w:rsid w:val="00336306"/>
    <w:rsid w:val="003522E9"/>
    <w:rsid w:val="0039427B"/>
    <w:rsid w:val="003B0A0B"/>
    <w:rsid w:val="003D1927"/>
    <w:rsid w:val="00455BF1"/>
    <w:rsid w:val="00465354"/>
    <w:rsid w:val="004A22FC"/>
    <w:rsid w:val="004A5348"/>
    <w:rsid w:val="004B2E96"/>
    <w:rsid w:val="00502845"/>
    <w:rsid w:val="00512F9A"/>
    <w:rsid w:val="00515BBD"/>
    <w:rsid w:val="00515BEB"/>
    <w:rsid w:val="00523556"/>
    <w:rsid w:val="00555F84"/>
    <w:rsid w:val="00560C3D"/>
    <w:rsid w:val="0057280F"/>
    <w:rsid w:val="0058056D"/>
    <w:rsid w:val="005B3CA0"/>
    <w:rsid w:val="005C7A63"/>
    <w:rsid w:val="005E3CCD"/>
    <w:rsid w:val="00611677"/>
    <w:rsid w:val="006137F9"/>
    <w:rsid w:val="0062045F"/>
    <w:rsid w:val="00664294"/>
    <w:rsid w:val="006E3008"/>
    <w:rsid w:val="006E6775"/>
    <w:rsid w:val="00707F7B"/>
    <w:rsid w:val="007213DC"/>
    <w:rsid w:val="007245B8"/>
    <w:rsid w:val="007471D2"/>
    <w:rsid w:val="00751326"/>
    <w:rsid w:val="00777F85"/>
    <w:rsid w:val="007E6AF8"/>
    <w:rsid w:val="0080112B"/>
    <w:rsid w:val="0081661D"/>
    <w:rsid w:val="0083675D"/>
    <w:rsid w:val="00841863"/>
    <w:rsid w:val="00845C6C"/>
    <w:rsid w:val="008B7A1B"/>
    <w:rsid w:val="0092249D"/>
    <w:rsid w:val="009908AE"/>
    <w:rsid w:val="009C3E95"/>
    <w:rsid w:val="009E0CCD"/>
    <w:rsid w:val="00A24480"/>
    <w:rsid w:val="00A40ECD"/>
    <w:rsid w:val="00A55FBA"/>
    <w:rsid w:val="00A63668"/>
    <w:rsid w:val="00A67D48"/>
    <w:rsid w:val="00A84C0E"/>
    <w:rsid w:val="00B1230E"/>
    <w:rsid w:val="00B576A3"/>
    <w:rsid w:val="00BB1D7F"/>
    <w:rsid w:val="00BB30F0"/>
    <w:rsid w:val="00BB416E"/>
    <w:rsid w:val="00BC1904"/>
    <w:rsid w:val="00BC1E48"/>
    <w:rsid w:val="00BC569B"/>
    <w:rsid w:val="00BC79A0"/>
    <w:rsid w:val="00BE2D69"/>
    <w:rsid w:val="00BE308B"/>
    <w:rsid w:val="00C23D67"/>
    <w:rsid w:val="00C4603E"/>
    <w:rsid w:val="00C614D6"/>
    <w:rsid w:val="00C87B13"/>
    <w:rsid w:val="00CB5A3D"/>
    <w:rsid w:val="00CD26DE"/>
    <w:rsid w:val="00CF1087"/>
    <w:rsid w:val="00D5234C"/>
    <w:rsid w:val="00D56968"/>
    <w:rsid w:val="00D75632"/>
    <w:rsid w:val="00DB54A9"/>
    <w:rsid w:val="00DB7B68"/>
    <w:rsid w:val="00E03C82"/>
    <w:rsid w:val="00E64913"/>
    <w:rsid w:val="00E714F2"/>
    <w:rsid w:val="00E837A1"/>
    <w:rsid w:val="00F221E9"/>
    <w:rsid w:val="00F657D1"/>
    <w:rsid w:val="00F876D4"/>
    <w:rsid w:val="00F91064"/>
    <w:rsid w:val="00F95057"/>
    <w:rsid w:val="00FA4CEC"/>
    <w:rsid w:val="00FA7691"/>
    <w:rsid w:val="00FC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5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056D"/>
    <w:rPr>
      <w:b/>
      <w:bCs/>
    </w:rPr>
  </w:style>
  <w:style w:type="character" w:styleId="Emphasis">
    <w:name w:val="Emphasis"/>
    <w:basedOn w:val="DefaultParagraphFont"/>
    <w:uiPriority w:val="20"/>
    <w:qFormat/>
    <w:rsid w:val="0058056D"/>
    <w:rPr>
      <w:i/>
      <w:iCs/>
    </w:rPr>
  </w:style>
  <w:style w:type="paragraph" w:customStyle="1" w:styleId="listparagraph">
    <w:name w:val="listparagraph"/>
    <w:basedOn w:val="Normal"/>
    <w:rsid w:val="00580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note">
    <w:name w:val="sub-note"/>
    <w:basedOn w:val="DefaultParagraphFont"/>
    <w:rsid w:val="0058056D"/>
  </w:style>
  <w:style w:type="character" w:styleId="Hyperlink">
    <w:name w:val="Hyperlink"/>
    <w:basedOn w:val="DefaultParagraphFont"/>
    <w:uiPriority w:val="99"/>
    <w:semiHidden/>
    <w:unhideWhenUsed/>
    <w:rsid w:val="0058056D"/>
    <w:rPr>
      <w:color w:val="0000FF"/>
      <w:u w:val="single"/>
    </w:rPr>
  </w:style>
  <w:style w:type="paragraph" w:styleId="BalloonText">
    <w:name w:val="Balloon Text"/>
    <w:basedOn w:val="Normal"/>
    <w:link w:val="BalloonTextChar"/>
    <w:uiPriority w:val="99"/>
    <w:semiHidden/>
    <w:unhideWhenUsed/>
    <w:rsid w:val="00580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56D"/>
    <w:rPr>
      <w:rFonts w:ascii="Tahoma" w:hAnsi="Tahoma" w:cs="Tahoma"/>
      <w:sz w:val="16"/>
      <w:szCs w:val="16"/>
    </w:rPr>
  </w:style>
  <w:style w:type="paragraph" w:styleId="ListParagraph0">
    <w:name w:val="List Paragraph"/>
    <w:basedOn w:val="Normal"/>
    <w:uiPriority w:val="34"/>
    <w:qFormat/>
    <w:rsid w:val="00C87B13"/>
    <w:pPr>
      <w:ind w:left="720"/>
      <w:contextualSpacing/>
    </w:pPr>
  </w:style>
  <w:style w:type="paragraph" w:styleId="Header">
    <w:name w:val="header"/>
    <w:basedOn w:val="Normal"/>
    <w:link w:val="HeaderChar"/>
    <w:uiPriority w:val="99"/>
    <w:unhideWhenUsed/>
    <w:rsid w:val="00F65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7D1"/>
  </w:style>
  <w:style w:type="paragraph" w:styleId="Footer">
    <w:name w:val="footer"/>
    <w:basedOn w:val="Normal"/>
    <w:link w:val="FooterChar"/>
    <w:uiPriority w:val="99"/>
    <w:unhideWhenUsed/>
    <w:rsid w:val="00F65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5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056D"/>
    <w:rPr>
      <w:b/>
      <w:bCs/>
    </w:rPr>
  </w:style>
  <w:style w:type="character" w:styleId="Emphasis">
    <w:name w:val="Emphasis"/>
    <w:basedOn w:val="DefaultParagraphFont"/>
    <w:uiPriority w:val="20"/>
    <w:qFormat/>
    <w:rsid w:val="0058056D"/>
    <w:rPr>
      <w:i/>
      <w:iCs/>
    </w:rPr>
  </w:style>
  <w:style w:type="paragraph" w:customStyle="1" w:styleId="listparagraph">
    <w:name w:val="listparagraph"/>
    <w:basedOn w:val="Normal"/>
    <w:rsid w:val="00580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note">
    <w:name w:val="sub-note"/>
    <w:basedOn w:val="DefaultParagraphFont"/>
    <w:rsid w:val="0058056D"/>
  </w:style>
  <w:style w:type="character" w:styleId="Hyperlink">
    <w:name w:val="Hyperlink"/>
    <w:basedOn w:val="DefaultParagraphFont"/>
    <w:uiPriority w:val="99"/>
    <w:semiHidden/>
    <w:unhideWhenUsed/>
    <w:rsid w:val="0058056D"/>
    <w:rPr>
      <w:color w:val="0000FF"/>
      <w:u w:val="single"/>
    </w:rPr>
  </w:style>
  <w:style w:type="paragraph" w:styleId="BalloonText">
    <w:name w:val="Balloon Text"/>
    <w:basedOn w:val="Normal"/>
    <w:link w:val="BalloonTextChar"/>
    <w:uiPriority w:val="99"/>
    <w:semiHidden/>
    <w:unhideWhenUsed/>
    <w:rsid w:val="00580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56D"/>
    <w:rPr>
      <w:rFonts w:ascii="Tahoma" w:hAnsi="Tahoma" w:cs="Tahoma"/>
      <w:sz w:val="16"/>
      <w:szCs w:val="16"/>
    </w:rPr>
  </w:style>
  <w:style w:type="paragraph" w:styleId="ListParagraph0">
    <w:name w:val="List Paragraph"/>
    <w:basedOn w:val="Normal"/>
    <w:uiPriority w:val="34"/>
    <w:qFormat/>
    <w:rsid w:val="00C87B13"/>
    <w:pPr>
      <w:ind w:left="720"/>
      <w:contextualSpacing/>
    </w:pPr>
  </w:style>
  <w:style w:type="paragraph" w:styleId="Header">
    <w:name w:val="header"/>
    <w:basedOn w:val="Normal"/>
    <w:link w:val="HeaderChar"/>
    <w:uiPriority w:val="99"/>
    <w:unhideWhenUsed/>
    <w:rsid w:val="00F65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7D1"/>
  </w:style>
  <w:style w:type="paragraph" w:styleId="Footer">
    <w:name w:val="footer"/>
    <w:basedOn w:val="Normal"/>
    <w:link w:val="FooterChar"/>
    <w:uiPriority w:val="99"/>
    <w:unhideWhenUsed/>
    <w:rsid w:val="00F65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15787">
      <w:bodyDiv w:val="1"/>
      <w:marLeft w:val="0"/>
      <w:marRight w:val="0"/>
      <w:marTop w:val="0"/>
      <w:marBottom w:val="0"/>
      <w:divBdr>
        <w:top w:val="none" w:sz="0" w:space="0" w:color="auto"/>
        <w:left w:val="none" w:sz="0" w:space="0" w:color="auto"/>
        <w:bottom w:val="none" w:sz="0" w:space="0" w:color="auto"/>
        <w:right w:val="none" w:sz="0" w:space="0" w:color="auto"/>
      </w:divBdr>
    </w:div>
    <w:div w:id="1092433948">
      <w:bodyDiv w:val="1"/>
      <w:marLeft w:val="0"/>
      <w:marRight w:val="0"/>
      <w:marTop w:val="0"/>
      <w:marBottom w:val="0"/>
      <w:divBdr>
        <w:top w:val="none" w:sz="0" w:space="0" w:color="auto"/>
        <w:left w:val="none" w:sz="0" w:space="0" w:color="auto"/>
        <w:bottom w:val="none" w:sz="0" w:space="0" w:color="auto"/>
        <w:right w:val="none" w:sz="0" w:space="0" w:color="auto"/>
      </w:divBdr>
    </w:div>
    <w:div w:id="1289125619">
      <w:bodyDiv w:val="1"/>
      <w:marLeft w:val="0"/>
      <w:marRight w:val="0"/>
      <w:marTop w:val="0"/>
      <w:marBottom w:val="0"/>
      <w:divBdr>
        <w:top w:val="none" w:sz="0" w:space="0" w:color="auto"/>
        <w:left w:val="none" w:sz="0" w:space="0" w:color="auto"/>
        <w:bottom w:val="none" w:sz="0" w:space="0" w:color="auto"/>
        <w:right w:val="none" w:sz="0" w:space="0" w:color="auto"/>
      </w:divBdr>
      <w:divsChild>
        <w:div w:id="2024168670">
          <w:marLeft w:val="0"/>
          <w:marRight w:val="0"/>
          <w:marTop w:val="0"/>
          <w:marBottom w:val="0"/>
          <w:divBdr>
            <w:top w:val="none" w:sz="0" w:space="0" w:color="auto"/>
            <w:left w:val="none" w:sz="0" w:space="0" w:color="auto"/>
            <w:bottom w:val="none" w:sz="0" w:space="0" w:color="auto"/>
            <w:right w:val="none" w:sz="0" w:space="0" w:color="auto"/>
          </w:divBdr>
        </w:div>
        <w:div w:id="2023315049">
          <w:marLeft w:val="0"/>
          <w:marRight w:val="0"/>
          <w:marTop w:val="0"/>
          <w:marBottom w:val="0"/>
          <w:divBdr>
            <w:top w:val="none" w:sz="0" w:space="0" w:color="auto"/>
            <w:left w:val="none" w:sz="0" w:space="0" w:color="auto"/>
            <w:bottom w:val="none" w:sz="0" w:space="0" w:color="auto"/>
            <w:right w:val="none" w:sz="0" w:space="0" w:color="auto"/>
          </w:divBdr>
        </w:div>
      </w:divsChild>
    </w:div>
    <w:div w:id="1439325698">
      <w:bodyDiv w:val="1"/>
      <w:marLeft w:val="0"/>
      <w:marRight w:val="0"/>
      <w:marTop w:val="0"/>
      <w:marBottom w:val="0"/>
      <w:divBdr>
        <w:top w:val="none" w:sz="0" w:space="0" w:color="auto"/>
        <w:left w:val="none" w:sz="0" w:space="0" w:color="auto"/>
        <w:bottom w:val="none" w:sz="0" w:space="0" w:color="auto"/>
        <w:right w:val="none" w:sz="0" w:space="0" w:color="auto"/>
      </w:divBdr>
      <w:divsChild>
        <w:div w:id="742215585">
          <w:marLeft w:val="0"/>
          <w:marRight w:val="0"/>
          <w:marTop w:val="0"/>
          <w:marBottom w:val="0"/>
          <w:divBdr>
            <w:top w:val="none" w:sz="0" w:space="0" w:color="auto"/>
            <w:left w:val="none" w:sz="0" w:space="0" w:color="auto"/>
            <w:bottom w:val="none" w:sz="0" w:space="0" w:color="auto"/>
            <w:right w:val="none" w:sz="0" w:space="0" w:color="auto"/>
          </w:divBdr>
        </w:div>
        <w:div w:id="1589726342">
          <w:marLeft w:val="0"/>
          <w:marRight w:val="0"/>
          <w:marTop w:val="0"/>
          <w:marBottom w:val="0"/>
          <w:divBdr>
            <w:top w:val="none" w:sz="0" w:space="0" w:color="auto"/>
            <w:left w:val="none" w:sz="0" w:space="0" w:color="auto"/>
            <w:bottom w:val="none" w:sz="0" w:space="0" w:color="auto"/>
            <w:right w:val="none" w:sz="0" w:space="0" w:color="auto"/>
          </w:divBdr>
          <w:divsChild>
            <w:div w:id="100689089">
              <w:marLeft w:val="0"/>
              <w:marRight w:val="0"/>
              <w:marTop w:val="150"/>
              <w:marBottom w:val="0"/>
              <w:divBdr>
                <w:top w:val="dashed" w:sz="6" w:space="4" w:color="DDDDDD"/>
                <w:left w:val="none" w:sz="0" w:space="0" w:color="auto"/>
                <w:bottom w:val="none" w:sz="0" w:space="0" w:color="auto"/>
                <w:right w:val="none" w:sz="0" w:space="0" w:color="auto"/>
              </w:divBdr>
              <w:divsChild>
                <w:div w:id="32661728">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9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0CE0D-EAF0-48BC-BDBD-365E7629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Huong</dc:creator>
  <cp:lastModifiedBy>Thu Huong</cp:lastModifiedBy>
  <cp:revision>18</cp:revision>
  <cp:lastPrinted>2019-10-30T09:21:00Z</cp:lastPrinted>
  <dcterms:created xsi:type="dcterms:W3CDTF">2018-02-28T03:08:00Z</dcterms:created>
  <dcterms:modified xsi:type="dcterms:W3CDTF">2019-10-30T09:33:00Z</dcterms:modified>
</cp:coreProperties>
</file>